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E3" w:rsidRDefault="00D908E3" w:rsidP="00D908E3">
      <w:pPr>
        <w:spacing w:before="80"/>
        <w:jc w:val="both"/>
        <w:rPr>
          <w:rFonts w:ascii="Verdana" w:hAnsi="Verdana"/>
          <w:b/>
          <w:bCs/>
          <w:spacing w:val="1"/>
          <w:sz w:val="20"/>
          <w:szCs w:val="20"/>
        </w:rPr>
      </w:pPr>
      <w:r>
        <w:rPr>
          <w:rFonts w:ascii="Verdana" w:hAnsi="Verdana"/>
          <w:b/>
          <w:bCs/>
          <w:spacing w:val="1"/>
          <w:sz w:val="20"/>
          <w:szCs w:val="20"/>
        </w:rPr>
        <w:t>Black Sea Terminal LLC is announcing tender on removal of the sunken ship in Kulevi Port waters</w:t>
      </w:r>
    </w:p>
    <w:p w:rsidR="00D908E3" w:rsidRDefault="00D908E3" w:rsidP="00D908E3">
      <w:pPr>
        <w:spacing w:before="80"/>
        <w:jc w:val="both"/>
        <w:rPr>
          <w:rFonts w:ascii="Verdana" w:hAnsi="Verdana"/>
          <w:b/>
          <w:bCs/>
          <w:spacing w:val="1"/>
          <w:sz w:val="20"/>
          <w:szCs w:val="20"/>
        </w:rPr>
      </w:pPr>
    </w:p>
    <w:p w:rsidR="00D908E3" w:rsidRDefault="00D908E3" w:rsidP="00D908E3">
      <w:pPr>
        <w:spacing w:before="80"/>
        <w:jc w:val="both"/>
        <w:rPr>
          <w:rFonts w:ascii="Verdana" w:hAnsi="Verdana"/>
          <w:spacing w:val="1"/>
          <w:sz w:val="20"/>
          <w:szCs w:val="20"/>
        </w:rPr>
      </w:pPr>
      <w:r>
        <w:rPr>
          <w:rFonts w:ascii="Verdana" w:hAnsi="Verdana"/>
          <w:b/>
          <w:bCs/>
          <w:spacing w:val="1"/>
          <w:sz w:val="20"/>
          <w:szCs w:val="20"/>
        </w:rPr>
        <w:t xml:space="preserve">Initial information: </w:t>
      </w:r>
      <w:r w:rsidR="00B2708C" w:rsidRPr="00B2708C">
        <w:rPr>
          <w:rFonts w:ascii="Verdana" w:hAnsi="Verdana"/>
          <w:bCs/>
          <w:spacing w:val="1"/>
          <w:sz w:val="20"/>
          <w:szCs w:val="20"/>
        </w:rPr>
        <w:t>the</w:t>
      </w:r>
      <w:r w:rsidR="00B2708C">
        <w:rPr>
          <w:rFonts w:ascii="Verdana" w:hAnsi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ship sank in approximately ~400m distance from the Kulevi Port in 5-10 depths. The total retrievable weight of the wreck is estimated approximately 400-450 tons.</w:t>
      </w:r>
    </w:p>
    <w:p w:rsidR="00D908E3" w:rsidRDefault="00D908E3" w:rsidP="00D908E3">
      <w:pPr>
        <w:spacing w:before="80"/>
        <w:jc w:val="both"/>
        <w:rPr>
          <w:rFonts w:ascii="Verdana" w:hAnsi="Verdana"/>
          <w:spacing w:val="1"/>
          <w:sz w:val="20"/>
          <w:szCs w:val="20"/>
        </w:rPr>
      </w:pPr>
      <w:r>
        <w:rPr>
          <w:rFonts w:ascii="Verdana" w:hAnsi="Verdana"/>
          <w:spacing w:val="1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908E3" w:rsidRDefault="00D908E3" w:rsidP="00D908E3">
      <w:pPr>
        <w:spacing w:before="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Condition of Vessel Wreck</w:t>
      </w:r>
    </w:p>
    <w:p w:rsidR="00D908E3" w:rsidRDefault="00D908E3" w:rsidP="00D908E3">
      <w:pPr>
        <w:spacing w:before="80"/>
        <w:jc w:val="both"/>
        <w:rPr>
          <w:rFonts w:ascii="Verdana" w:hAnsi="Verdana"/>
          <w:spacing w:val="1"/>
          <w:sz w:val="20"/>
          <w:szCs w:val="20"/>
        </w:rPr>
      </w:pPr>
      <w:r>
        <w:rPr>
          <w:rFonts w:ascii="Verdana" w:hAnsi="Verdana"/>
          <w:spacing w:val="1"/>
          <w:sz w:val="20"/>
          <w:szCs w:val="20"/>
        </w:rPr>
        <w:t xml:space="preserve">Half- submerged in SEABED </w:t>
      </w:r>
    </w:p>
    <w:p w:rsidR="00D908E3" w:rsidRDefault="00D908E3" w:rsidP="00D908E3">
      <w:pPr>
        <w:tabs>
          <w:tab w:val="left" w:pos="2930"/>
        </w:tabs>
        <w:spacing w:before="80"/>
        <w:jc w:val="both"/>
        <w:rPr>
          <w:rFonts w:ascii="Verdana" w:hAnsi="Verdana"/>
          <w:spacing w:val="1"/>
          <w:sz w:val="20"/>
          <w:szCs w:val="20"/>
        </w:rPr>
      </w:pPr>
      <w:r>
        <w:rPr>
          <w:rFonts w:ascii="Verdana" w:hAnsi="Verdana"/>
          <w:spacing w:val="1"/>
          <w:sz w:val="20"/>
          <w:szCs w:val="20"/>
        </w:rPr>
        <w:t>Year of Sinking: 2008</w:t>
      </w:r>
      <w:r>
        <w:rPr>
          <w:rFonts w:ascii="Verdana" w:hAnsi="Verdana"/>
          <w:spacing w:val="1"/>
          <w:sz w:val="20"/>
          <w:szCs w:val="20"/>
        </w:rPr>
        <w:tab/>
      </w:r>
    </w:p>
    <w:p w:rsidR="00D908E3" w:rsidRDefault="00D908E3" w:rsidP="00D908E3">
      <w:pPr>
        <w:spacing w:before="80"/>
        <w:jc w:val="both"/>
        <w:rPr>
          <w:rFonts w:ascii="Verdana" w:hAnsi="Verdana"/>
          <w:spacing w:val="1"/>
          <w:sz w:val="20"/>
          <w:szCs w:val="20"/>
        </w:rPr>
      </w:pPr>
      <w:r>
        <w:rPr>
          <w:rFonts w:ascii="Verdana" w:hAnsi="Verdana"/>
          <w:spacing w:val="1"/>
          <w:sz w:val="20"/>
          <w:szCs w:val="20"/>
        </w:rPr>
        <w:t xml:space="preserve">Location: </w:t>
      </w:r>
      <w:r>
        <w:rPr>
          <w:rFonts w:ascii="Verdana" w:hAnsi="Verdana"/>
          <w:spacing w:val="1"/>
          <w:sz w:val="20"/>
          <w:szCs w:val="20"/>
        </w:rPr>
        <w:t xml:space="preserve">approximately </w:t>
      </w:r>
      <w:r>
        <w:rPr>
          <w:rFonts w:ascii="Verdana" w:hAnsi="Verdana"/>
          <w:spacing w:val="1"/>
          <w:sz w:val="20"/>
          <w:szCs w:val="20"/>
        </w:rPr>
        <w:t xml:space="preserve">~400m from the port </w:t>
      </w:r>
    </w:p>
    <w:p w:rsidR="00D908E3" w:rsidRDefault="00D908E3" w:rsidP="00D908E3">
      <w:pPr>
        <w:spacing w:before="80"/>
        <w:jc w:val="both"/>
        <w:rPr>
          <w:rFonts w:ascii="Verdana" w:hAnsi="Verdana"/>
          <w:spacing w:val="1"/>
          <w:sz w:val="20"/>
          <w:szCs w:val="20"/>
        </w:rPr>
      </w:pPr>
      <w:r>
        <w:rPr>
          <w:rFonts w:ascii="Verdana" w:hAnsi="Verdana"/>
          <w:spacing w:val="1"/>
          <w:sz w:val="20"/>
          <w:szCs w:val="20"/>
        </w:rPr>
        <w:t>Left wreck: 15-25% from total GRT of the vessel</w:t>
      </w:r>
    </w:p>
    <w:p w:rsidR="00D908E3" w:rsidRDefault="00D908E3" w:rsidP="00D908E3">
      <w:pPr>
        <w:spacing w:before="80"/>
        <w:jc w:val="both"/>
        <w:rPr>
          <w:rFonts w:ascii="Verdana" w:hAnsi="Verdana"/>
          <w:spacing w:val="1"/>
          <w:sz w:val="20"/>
          <w:szCs w:val="20"/>
        </w:rPr>
      </w:pPr>
    </w:p>
    <w:p w:rsidR="00D908E3" w:rsidRDefault="00D908E3" w:rsidP="00D908E3">
      <w:pPr>
        <w:spacing w:before="80"/>
        <w:jc w:val="both"/>
        <w:rPr>
          <w:b/>
          <w:bCs/>
          <w:spacing w:val="1"/>
        </w:rPr>
      </w:pPr>
      <w:r>
        <w:rPr>
          <w:b/>
          <w:bCs/>
          <w:spacing w:val="1"/>
        </w:rPr>
        <w:t>Please find some requirements below. For further details contact to the terminal</w:t>
      </w:r>
    </w:p>
    <w:p w:rsidR="00D908E3" w:rsidRDefault="00D908E3" w:rsidP="00D908E3">
      <w:pPr>
        <w:spacing w:before="80"/>
        <w:jc w:val="both"/>
        <w:rPr>
          <w:spacing w:val="1"/>
        </w:rPr>
      </w:pPr>
    </w:p>
    <w:p w:rsidR="00D908E3" w:rsidRDefault="00D908E3" w:rsidP="00D908E3">
      <w:pPr>
        <w:spacing w:before="80"/>
        <w:jc w:val="both"/>
        <w:rPr>
          <w:spacing w:val="1"/>
        </w:rPr>
      </w:pPr>
    </w:p>
    <w:p w:rsidR="00D908E3" w:rsidRDefault="00D908E3" w:rsidP="00D908E3">
      <w:pPr>
        <w:spacing w:before="80"/>
        <w:jc w:val="both"/>
        <w:rPr>
          <w:rFonts w:ascii="Verdana" w:hAnsi="Verdana"/>
          <w:spacing w:val="1"/>
          <w:sz w:val="20"/>
          <w:szCs w:val="20"/>
        </w:rPr>
      </w:pPr>
      <w:r>
        <w:rPr>
          <w:rFonts w:ascii="Verdana" w:hAnsi="Verdana"/>
          <w:b/>
          <w:bCs/>
          <w:spacing w:val="1"/>
          <w:sz w:val="20"/>
          <w:szCs w:val="20"/>
        </w:rPr>
        <w:t>Method of removal:</w:t>
      </w:r>
      <w:r>
        <w:rPr>
          <w:rFonts w:ascii="Verdana" w:hAnsi="Verdana"/>
          <w:spacing w:val="1"/>
          <w:sz w:val="20"/>
          <w:szCs w:val="20"/>
        </w:rPr>
        <w:t xml:space="preserve"> As per method statement provided by the contractor based on underwater inspection.</w:t>
      </w:r>
    </w:p>
    <w:p w:rsidR="00D908E3" w:rsidRDefault="00D908E3" w:rsidP="00D908E3">
      <w:pPr>
        <w:spacing w:before="80"/>
        <w:jc w:val="both"/>
        <w:rPr>
          <w:rFonts w:ascii="Verdana" w:hAnsi="Verdana"/>
          <w:spacing w:val="1"/>
          <w:sz w:val="20"/>
          <w:szCs w:val="20"/>
        </w:rPr>
      </w:pPr>
    </w:p>
    <w:p w:rsidR="00D908E3" w:rsidRDefault="00D908E3" w:rsidP="00D908E3">
      <w:pPr>
        <w:spacing w:before="80"/>
        <w:jc w:val="both"/>
        <w:rPr>
          <w:rFonts w:ascii="Verdana" w:hAnsi="Verdana"/>
          <w:b/>
          <w:bCs/>
          <w:spacing w:val="1"/>
          <w:sz w:val="20"/>
          <w:szCs w:val="20"/>
        </w:rPr>
      </w:pPr>
      <w:r>
        <w:rPr>
          <w:rFonts w:ascii="Verdana" w:hAnsi="Verdana"/>
          <w:b/>
          <w:bCs/>
          <w:spacing w:val="1"/>
          <w:sz w:val="20"/>
          <w:szCs w:val="20"/>
        </w:rPr>
        <w:t xml:space="preserve">Scope of work: </w:t>
      </w:r>
    </w:p>
    <w:p w:rsidR="00D908E3" w:rsidRDefault="00D908E3" w:rsidP="00D908E3">
      <w:pPr>
        <w:spacing w:before="80"/>
        <w:jc w:val="both"/>
        <w:rPr>
          <w:rFonts w:ascii="Verdana" w:hAnsi="Verdana"/>
          <w:spacing w:val="1"/>
          <w:sz w:val="20"/>
          <w:szCs w:val="20"/>
        </w:rPr>
      </w:pPr>
      <w:proofErr w:type="gramStart"/>
      <w:r>
        <w:rPr>
          <w:rFonts w:ascii="Verdana" w:hAnsi="Verdana"/>
          <w:spacing w:val="1"/>
          <w:sz w:val="20"/>
          <w:szCs w:val="20"/>
        </w:rPr>
        <w:t>Removal of complete wreck, including pieces on seabed and fully submerged in seabed to the full satisfaction of the customer as per method statement provided by the contractor.</w:t>
      </w:r>
      <w:proofErr w:type="gramEnd"/>
    </w:p>
    <w:p w:rsidR="00D908E3" w:rsidRDefault="00D908E3" w:rsidP="00D908E3">
      <w:pPr>
        <w:spacing w:before="80"/>
        <w:jc w:val="both"/>
        <w:rPr>
          <w:rFonts w:ascii="Verdana" w:hAnsi="Verdana"/>
          <w:spacing w:val="1"/>
          <w:sz w:val="20"/>
          <w:szCs w:val="20"/>
        </w:rPr>
      </w:pPr>
      <w:r>
        <w:rPr>
          <w:rFonts w:ascii="Verdana" w:hAnsi="Verdana"/>
          <w:spacing w:val="1"/>
          <w:sz w:val="20"/>
          <w:szCs w:val="20"/>
        </w:rPr>
        <w:t xml:space="preserve">Remove and transport all wreck mentioned above to the designated place as identified by </w:t>
      </w:r>
      <w:r w:rsidR="00B2708C">
        <w:rPr>
          <w:rFonts w:ascii="Verdana" w:hAnsi="Verdana"/>
          <w:spacing w:val="1"/>
          <w:sz w:val="20"/>
          <w:szCs w:val="20"/>
        </w:rPr>
        <w:t>Customer</w:t>
      </w:r>
      <w:r>
        <w:rPr>
          <w:rFonts w:ascii="Verdana" w:hAnsi="Verdana"/>
          <w:spacing w:val="1"/>
          <w:sz w:val="20"/>
          <w:szCs w:val="20"/>
        </w:rPr>
        <w:t xml:space="preserve"> at risk and cost of the Contractor.</w:t>
      </w:r>
    </w:p>
    <w:p w:rsidR="00D908E3" w:rsidRDefault="00D908E3" w:rsidP="00D908E3">
      <w:pPr>
        <w:spacing w:before="80"/>
        <w:jc w:val="both"/>
        <w:rPr>
          <w:rFonts w:ascii="Verdana" w:hAnsi="Verdana"/>
          <w:spacing w:val="1"/>
          <w:sz w:val="20"/>
          <w:szCs w:val="20"/>
        </w:rPr>
      </w:pPr>
      <w:r>
        <w:rPr>
          <w:rFonts w:ascii="Verdana" w:hAnsi="Verdana"/>
          <w:spacing w:val="1"/>
          <w:sz w:val="20"/>
          <w:szCs w:val="20"/>
        </w:rPr>
        <w:t>Cleaning of the place from small parts and remaining of the ship.</w:t>
      </w:r>
    </w:p>
    <w:p w:rsidR="00D908E3" w:rsidRDefault="00AC1DC7" w:rsidP="00AC1DC7">
      <w:pPr>
        <w:tabs>
          <w:tab w:val="left" w:pos="6073"/>
        </w:tabs>
        <w:spacing w:before="80"/>
        <w:jc w:val="both"/>
        <w:rPr>
          <w:rFonts w:ascii="Verdana" w:hAnsi="Verdana"/>
          <w:spacing w:val="1"/>
          <w:sz w:val="20"/>
          <w:szCs w:val="20"/>
        </w:rPr>
      </w:pPr>
      <w:r>
        <w:rPr>
          <w:rFonts w:ascii="Verdana" w:hAnsi="Verdana"/>
          <w:spacing w:val="1"/>
          <w:sz w:val="20"/>
          <w:szCs w:val="20"/>
        </w:rPr>
        <w:tab/>
      </w:r>
    </w:p>
    <w:p w:rsidR="00D908E3" w:rsidRDefault="00D908E3" w:rsidP="00D908E3">
      <w:pPr>
        <w:spacing w:before="80"/>
        <w:jc w:val="both"/>
        <w:rPr>
          <w:rFonts w:ascii="Verdana" w:hAnsi="Verdana"/>
          <w:spacing w:val="1"/>
          <w:sz w:val="20"/>
          <w:szCs w:val="20"/>
        </w:rPr>
      </w:pPr>
      <w:r>
        <w:rPr>
          <w:rFonts w:ascii="Verdana" w:hAnsi="Verdana"/>
          <w:b/>
          <w:bCs/>
          <w:spacing w:val="1"/>
          <w:sz w:val="20"/>
          <w:szCs w:val="20"/>
        </w:rPr>
        <w:t>Equipment and Machinery:</w:t>
      </w:r>
      <w:r>
        <w:rPr>
          <w:rFonts w:ascii="Verdana" w:hAnsi="Verdana"/>
          <w:spacing w:val="1"/>
          <w:sz w:val="20"/>
          <w:szCs w:val="20"/>
        </w:rPr>
        <w:t xml:space="preserve"> To be provided by the contractor. To be certified in compliance with technical requirements.</w:t>
      </w:r>
    </w:p>
    <w:p w:rsidR="00D908E3" w:rsidRDefault="00D908E3" w:rsidP="00D908E3">
      <w:pPr>
        <w:spacing w:before="80"/>
        <w:jc w:val="both"/>
        <w:rPr>
          <w:rFonts w:ascii="Verdana" w:hAnsi="Verdana"/>
          <w:spacing w:val="1"/>
          <w:sz w:val="20"/>
          <w:szCs w:val="20"/>
        </w:rPr>
      </w:pPr>
    </w:p>
    <w:p w:rsidR="00D908E3" w:rsidRDefault="00D908E3" w:rsidP="00D908E3">
      <w:pPr>
        <w:spacing w:before="80"/>
        <w:jc w:val="both"/>
        <w:rPr>
          <w:rFonts w:ascii="Verdana" w:hAnsi="Verdana"/>
          <w:spacing w:val="1"/>
          <w:sz w:val="20"/>
          <w:szCs w:val="20"/>
        </w:rPr>
      </w:pPr>
      <w:r>
        <w:rPr>
          <w:rFonts w:ascii="Verdana" w:hAnsi="Verdana"/>
          <w:b/>
          <w:bCs/>
          <w:spacing w:val="1"/>
          <w:sz w:val="20"/>
          <w:szCs w:val="20"/>
        </w:rPr>
        <w:t>Qualification requirements:</w:t>
      </w:r>
      <w:r>
        <w:rPr>
          <w:rFonts w:ascii="Verdana" w:hAnsi="Verdana"/>
          <w:spacing w:val="1"/>
          <w:sz w:val="20"/>
          <w:szCs w:val="20"/>
        </w:rPr>
        <w:t xml:space="preserve"> All personnel involved in wreck removal operations must be certified and qualified for wreck removal operations.</w:t>
      </w:r>
    </w:p>
    <w:p w:rsidR="00D908E3" w:rsidRDefault="00D908E3" w:rsidP="00D908E3">
      <w:pPr>
        <w:spacing w:before="80"/>
        <w:jc w:val="both"/>
        <w:rPr>
          <w:rFonts w:ascii="Verdana" w:hAnsi="Verdana"/>
          <w:spacing w:val="1"/>
          <w:sz w:val="20"/>
          <w:szCs w:val="20"/>
        </w:rPr>
      </w:pPr>
    </w:p>
    <w:p w:rsidR="00D908E3" w:rsidRDefault="00D908E3" w:rsidP="00D908E3">
      <w:pPr>
        <w:spacing w:before="80"/>
        <w:jc w:val="both"/>
        <w:rPr>
          <w:rFonts w:ascii="Verdana" w:hAnsi="Verdana"/>
          <w:b/>
          <w:bCs/>
          <w:spacing w:val="1"/>
          <w:sz w:val="20"/>
          <w:szCs w:val="20"/>
        </w:rPr>
      </w:pPr>
      <w:r>
        <w:rPr>
          <w:rFonts w:ascii="Verdana" w:hAnsi="Verdana"/>
          <w:b/>
          <w:bCs/>
          <w:spacing w:val="1"/>
          <w:sz w:val="20"/>
          <w:szCs w:val="20"/>
        </w:rPr>
        <w:t xml:space="preserve">Other requirements: </w:t>
      </w:r>
    </w:p>
    <w:p w:rsidR="00D908E3" w:rsidRDefault="001C1596" w:rsidP="00D908E3">
      <w:pPr>
        <w:spacing w:before="80"/>
        <w:jc w:val="both"/>
        <w:rPr>
          <w:rFonts w:ascii="Verdana" w:hAnsi="Verdana"/>
          <w:spacing w:val="1"/>
          <w:sz w:val="20"/>
          <w:szCs w:val="20"/>
        </w:rPr>
      </w:pPr>
      <w:r>
        <w:rPr>
          <w:rFonts w:ascii="Verdana" w:hAnsi="Verdana"/>
          <w:spacing w:val="1"/>
          <w:sz w:val="20"/>
          <w:szCs w:val="20"/>
        </w:rPr>
        <w:t>Contractor</w:t>
      </w:r>
      <w:r w:rsidR="00D908E3">
        <w:rPr>
          <w:rFonts w:ascii="Verdana" w:hAnsi="Verdana"/>
          <w:spacing w:val="1"/>
          <w:sz w:val="20"/>
          <w:szCs w:val="20"/>
        </w:rPr>
        <w:t xml:space="preserve"> shall develop a project for the execution of works with an accurate description of all stages of work</w:t>
      </w:r>
    </w:p>
    <w:p w:rsidR="00D908E3" w:rsidRDefault="00D908E3" w:rsidP="00D908E3">
      <w:pPr>
        <w:spacing w:before="80"/>
        <w:jc w:val="both"/>
        <w:rPr>
          <w:rFonts w:ascii="Verdana" w:hAnsi="Verdana"/>
          <w:spacing w:val="1"/>
          <w:sz w:val="20"/>
          <w:szCs w:val="20"/>
        </w:rPr>
      </w:pPr>
      <w:r>
        <w:rPr>
          <w:rFonts w:ascii="Verdana" w:hAnsi="Verdana"/>
          <w:spacing w:val="1"/>
          <w:sz w:val="20"/>
          <w:szCs w:val="20"/>
        </w:rPr>
        <w:t>Works shall be performed in compliance with the project agreed with the Customer and Maritime Transport Agency of Georgia</w:t>
      </w:r>
    </w:p>
    <w:p w:rsidR="00D908E3" w:rsidRDefault="00D908E3" w:rsidP="00D908E3">
      <w:pPr>
        <w:spacing w:before="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1"/>
          <w:sz w:val="20"/>
          <w:szCs w:val="20"/>
        </w:rPr>
        <w:t>Works shall be performed in compliance with Health, Safety and Environmental requirements, as well as legal and other requirements.</w:t>
      </w:r>
      <w:bookmarkStart w:id="0" w:name="_GoBack"/>
      <w:bookmarkEnd w:id="0"/>
    </w:p>
    <w:p w:rsidR="00F4716F" w:rsidRDefault="00F4716F"/>
    <w:sectPr w:rsidR="00F47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E3"/>
    <w:rsid w:val="001C1596"/>
    <w:rsid w:val="00AB16E7"/>
    <w:rsid w:val="00AC1DC7"/>
    <w:rsid w:val="00B2708C"/>
    <w:rsid w:val="00D14874"/>
    <w:rsid w:val="00D908E3"/>
    <w:rsid w:val="00F4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E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E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Mamaladze</dc:creator>
  <cp:lastModifiedBy>Davit Mamaladze</cp:lastModifiedBy>
  <cp:revision>2</cp:revision>
  <dcterms:created xsi:type="dcterms:W3CDTF">2022-05-16T11:08:00Z</dcterms:created>
  <dcterms:modified xsi:type="dcterms:W3CDTF">2022-05-16T11:49:00Z</dcterms:modified>
</cp:coreProperties>
</file>